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A3168" w14:textId="24D7989F" w:rsidR="002E7B50" w:rsidRDefault="002E7B5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8 May 2020</w:t>
      </w:r>
    </w:p>
    <w:p w14:paraId="489DD807" w14:textId="77777777" w:rsidR="002E7B50" w:rsidRDefault="002E7B50">
      <w:pPr>
        <w:rPr>
          <w:rFonts w:ascii="Century Gothic" w:hAnsi="Century Gothic"/>
          <w:sz w:val="24"/>
        </w:rPr>
      </w:pPr>
    </w:p>
    <w:p w14:paraId="10760B12" w14:textId="0C6638CD" w:rsidR="00D92480" w:rsidRPr="002E7B50" w:rsidRDefault="00F375B1">
      <w:pPr>
        <w:rPr>
          <w:rFonts w:ascii="Century Gothic" w:hAnsi="Century Gothic"/>
          <w:sz w:val="24"/>
        </w:rPr>
      </w:pPr>
      <w:r w:rsidRPr="002E7B50">
        <w:rPr>
          <w:rFonts w:ascii="Century Gothic" w:hAnsi="Century Gothic"/>
          <w:sz w:val="24"/>
        </w:rPr>
        <w:t xml:space="preserve">Kia </w:t>
      </w:r>
      <w:proofErr w:type="spellStart"/>
      <w:r w:rsidRPr="002E7B50">
        <w:rPr>
          <w:rFonts w:ascii="Century Gothic" w:hAnsi="Century Gothic"/>
          <w:sz w:val="24"/>
        </w:rPr>
        <w:t>ora</w:t>
      </w:r>
      <w:proofErr w:type="spellEnd"/>
      <w:r w:rsidRPr="002E7B50">
        <w:rPr>
          <w:rFonts w:ascii="Century Gothic" w:hAnsi="Century Gothic"/>
          <w:sz w:val="24"/>
        </w:rPr>
        <w:t xml:space="preserve"> e </w:t>
      </w:r>
      <w:proofErr w:type="spellStart"/>
      <w:proofErr w:type="gramStart"/>
      <w:r w:rsidRPr="002E7B50">
        <w:rPr>
          <w:rFonts w:ascii="Century Gothic" w:hAnsi="Century Gothic"/>
          <w:sz w:val="24"/>
        </w:rPr>
        <w:t>te</w:t>
      </w:r>
      <w:proofErr w:type="spellEnd"/>
      <w:proofErr w:type="gramEnd"/>
      <w:r w:rsidRPr="002E7B50">
        <w:rPr>
          <w:rFonts w:ascii="Century Gothic" w:hAnsi="Century Gothic"/>
          <w:sz w:val="24"/>
        </w:rPr>
        <w:t xml:space="preserve"> whanau</w:t>
      </w:r>
    </w:p>
    <w:p w14:paraId="32ACE83B" w14:textId="0CF90923" w:rsidR="00F375B1" w:rsidRPr="002E7B50" w:rsidRDefault="00F375B1">
      <w:pPr>
        <w:rPr>
          <w:rFonts w:ascii="Century Gothic" w:hAnsi="Century Gothic"/>
          <w:sz w:val="24"/>
        </w:rPr>
      </w:pPr>
      <w:r w:rsidRPr="002E7B50">
        <w:rPr>
          <w:rFonts w:ascii="Century Gothic" w:hAnsi="Century Gothic"/>
          <w:noProof/>
          <w:sz w:val="24"/>
          <w:lang w:eastAsia="en-N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A525EC0" wp14:editId="1B797C0D">
                <wp:simplePos x="0" y="0"/>
                <wp:positionH relativeFrom="column">
                  <wp:posOffset>1851420</wp:posOffset>
                </wp:positionH>
                <wp:positionV relativeFrom="paragraph">
                  <wp:posOffset>68460</wp:posOffset>
                </wp:positionV>
                <wp:extent cx="19800" cy="37440"/>
                <wp:effectExtent l="38100" t="19050" r="56515" b="584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800" cy="374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1DA7D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45.1pt;margin-top:4.7pt;width:2.95pt;height: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">
                <v:imagedata r:id="rId6" o:title=""/>
              </v:shape>
            </w:pict>
          </mc:Fallback>
        </mc:AlternateContent>
      </w:r>
      <w:r w:rsidRPr="002E7B50">
        <w:rPr>
          <w:rFonts w:ascii="Century Gothic" w:hAnsi="Century Gothic"/>
          <w:sz w:val="24"/>
        </w:rPr>
        <w:t xml:space="preserve">Following the Prime Minister’s announcement this week about New Zealand’s return to a Level 2 </w:t>
      </w:r>
      <w:proofErr w:type="spellStart"/>
      <w:r w:rsidRPr="002E7B50">
        <w:rPr>
          <w:rFonts w:ascii="Century Gothic" w:hAnsi="Century Gothic"/>
          <w:sz w:val="24"/>
        </w:rPr>
        <w:t>Covid</w:t>
      </w:r>
      <w:proofErr w:type="spellEnd"/>
      <w:r w:rsidRPr="002E7B50">
        <w:rPr>
          <w:rFonts w:ascii="Century Gothic" w:hAnsi="Century Gothic"/>
          <w:sz w:val="24"/>
        </w:rPr>
        <w:t xml:space="preserve"> response, we have been busy preparing Taieri College for an impending return of students. </w:t>
      </w:r>
      <w:r w:rsidR="002E7B50">
        <w:rPr>
          <w:rFonts w:ascii="Century Gothic" w:hAnsi="Century Gothic"/>
          <w:sz w:val="24"/>
        </w:rPr>
        <w:t xml:space="preserve"> </w:t>
      </w:r>
      <w:r w:rsidR="009B41E9" w:rsidRPr="002E7B50">
        <w:rPr>
          <w:rFonts w:ascii="Century Gothic" w:hAnsi="Century Gothic"/>
          <w:sz w:val="24"/>
        </w:rPr>
        <w:t xml:space="preserve">On Monday we will find out when that will be. </w:t>
      </w:r>
      <w:r w:rsidR="002E7B50">
        <w:rPr>
          <w:rFonts w:ascii="Century Gothic" w:hAnsi="Century Gothic"/>
          <w:sz w:val="24"/>
        </w:rPr>
        <w:t xml:space="preserve"> </w:t>
      </w:r>
      <w:r w:rsidR="009B41E9" w:rsidRPr="002E7B50">
        <w:rPr>
          <w:rFonts w:ascii="Century Gothic" w:hAnsi="Century Gothic"/>
          <w:sz w:val="24"/>
        </w:rPr>
        <w:t>If Monday’s decision is to go to Level 2 then students will be returning to school on Monday 18 May</w:t>
      </w:r>
      <w:r w:rsidR="002E7B50">
        <w:rPr>
          <w:rFonts w:ascii="Century Gothic" w:hAnsi="Century Gothic"/>
          <w:sz w:val="24"/>
        </w:rPr>
        <w:t xml:space="preserve"> 2020</w:t>
      </w:r>
      <w:r w:rsidR="009B41E9" w:rsidRPr="002E7B50">
        <w:rPr>
          <w:rFonts w:ascii="Century Gothic" w:hAnsi="Century Gothic"/>
          <w:sz w:val="24"/>
        </w:rPr>
        <w:t xml:space="preserve">. </w:t>
      </w:r>
      <w:r w:rsidR="002E7B50">
        <w:rPr>
          <w:rFonts w:ascii="Century Gothic" w:hAnsi="Century Gothic"/>
          <w:sz w:val="24"/>
        </w:rPr>
        <w:t xml:space="preserve"> </w:t>
      </w:r>
      <w:r w:rsidR="009B41E9" w:rsidRPr="002E7B50">
        <w:rPr>
          <w:rFonts w:ascii="Century Gothic" w:hAnsi="Century Gothic"/>
          <w:sz w:val="24"/>
        </w:rPr>
        <w:t>The following is a summary of some of the conditions associated with a reopening of our campus.</w:t>
      </w:r>
    </w:p>
    <w:p w14:paraId="1A096A75" w14:textId="5F13890E" w:rsidR="00F375B1" w:rsidRPr="002E7B50" w:rsidRDefault="00F375B1" w:rsidP="002E7B50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567" w:hanging="567"/>
        <w:rPr>
          <w:rFonts w:ascii="Century Gothic" w:eastAsia="Times New Roman" w:hAnsi="Century Gothic" w:cs="Calibri"/>
          <w:sz w:val="24"/>
        </w:rPr>
      </w:pPr>
      <w:r w:rsidRPr="002E7B50">
        <w:rPr>
          <w:rFonts w:ascii="Century Gothic" w:eastAsia="Times New Roman" w:hAnsi="Century Gothic" w:cs="Calibri"/>
          <w:sz w:val="24"/>
        </w:rPr>
        <w:t xml:space="preserve">All schools (including us) will be open for all </w:t>
      </w:r>
      <w:r w:rsidR="009B41E9" w:rsidRPr="002E7B50">
        <w:rPr>
          <w:rFonts w:ascii="Century Gothic" w:eastAsia="Times New Roman" w:hAnsi="Century Gothic" w:cs="Calibri"/>
          <w:sz w:val="24"/>
        </w:rPr>
        <w:t>year levels</w:t>
      </w:r>
      <w:r w:rsidRPr="002E7B50">
        <w:rPr>
          <w:rFonts w:ascii="Century Gothic" w:eastAsia="Times New Roman" w:hAnsi="Century Gothic" w:cs="Calibri"/>
          <w:sz w:val="24"/>
        </w:rPr>
        <w:t xml:space="preserve"> from Monday </w:t>
      </w:r>
      <w:r w:rsidR="002E7B50" w:rsidRPr="002E7B50">
        <w:rPr>
          <w:rFonts w:ascii="Century Gothic" w:eastAsia="Times New Roman" w:hAnsi="Century Gothic" w:cs="Calibri"/>
          <w:sz w:val="24"/>
        </w:rPr>
        <w:t>18 May 2020</w:t>
      </w:r>
      <w:r w:rsidR="009B41E9" w:rsidRPr="002E7B50">
        <w:rPr>
          <w:rFonts w:ascii="Century Gothic" w:eastAsia="Times New Roman" w:hAnsi="Century Gothic" w:cs="Calibri"/>
          <w:sz w:val="24"/>
        </w:rPr>
        <w:t>.</w:t>
      </w:r>
    </w:p>
    <w:p w14:paraId="7645C6D1" w14:textId="77777777" w:rsidR="00F375B1" w:rsidRPr="002E7B50" w:rsidRDefault="00F375B1" w:rsidP="002E7B50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567" w:hanging="567"/>
        <w:rPr>
          <w:rFonts w:ascii="Century Gothic" w:eastAsia="Times New Roman" w:hAnsi="Century Gothic" w:cs="Calibri"/>
          <w:sz w:val="24"/>
        </w:rPr>
      </w:pPr>
      <w:r w:rsidRPr="002E7B50">
        <w:rPr>
          <w:rFonts w:ascii="Century Gothic" w:eastAsia="Times New Roman" w:hAnsi="Century Gothic" w:cs="Calibri"/>
          <w:sz w:val="24"/>
        </w:rPr>
        <w:t>Any student or staff member that has flu like symptoms must stay at home.</w:t>
      </w:r>
    </w:p>
    <w:p w14:paraId="6DE94898" w14:textId="0B7DC02C" w:rsidR="00F375B1" w:rsidRPr="002E7B50" w:rsidRDefault="00F375B1" w:rsidP="002E7B50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567" w:hanging="567"/>
        <w:rPr>
          <w:rFonts w:ascii="Century Gothic" w:eastAsia="Times New Roman" w:hAnsi="Century Gothic" w:cs="Calibri"/>
          <w:sz w:val="24"/>
        </w:rPr>
      </w:pPr>
      <w:r w:rsidRPr="002E7B50">
        <w:rPr>
          <w:rFonts w:ascii="Century Gothic" w:eastAsia="Times New Roman" w:hAnsi="Century Gothic" w:cs="Calibri"/>
          <w:sz w:val="24"/>
        </w:rPr>
        <w:t xml:space="preserve">Likewise anyone who is medically compromised is to stay at home. </w:t>
      </w:r>
      <w:r w:rsidR="002E7B50">
        <w:rPr>
          <w:rFonts w:ascii="Century Gothic" w:eastAsia="Times New Roman" w:hAnsi="Century Gothic" w:cs="Calibri"/>
          <w:sz w:val="24"/>
        </w:rPr>
        <w:t xml:space="preserve"> </w:t>
      </w:r>
      <w:r w:rsidR="009B41E9" w:rsidRPr="002E7B50">
        <w:rPr>
          <w:rFonts w:ascii="Century Gothic" w:eastAsia="Times New Roman" w:hAnsi="Century Gothic" w:cs="Calibri"/>
          <w:sz w:val="24"/>
        </w:rPr>
        <w:t>Work will be provided for those who remain at home.</w:t>
      </w:r>
    </w:p>
    <w:p w14:paraId="2992D50C" w14:textId="3B58D3AD" w:rsidR="00F375B1" w:rsidRPr="002E7B50" w:rsidRDefault="00F375B1" w:rsidP="002E7B50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567" w:hanging="567"/>
        <w:rPr>
          <w:rFonts w:ascii="Century Gothic" w:eastAsia="Times New Roman" w:hAnsi="Century Gothic" w:cs="Calibri"/>
          <w:sz w:val="24"/>
        </w:rPr>
      </w:pPr>
      <w:r w:rsidRPr="002E7B50">
        <w:rPr>
          <w:rFonts w:ascii="Century Gothic" w:eastAsia="Times New Roman" w:hAnsi="Century Gothic" w:cs="Calibri"/>
          <w:sz w:val="24"/>
        </w:rPr>
        <w:t xml:space="preserve">Regular hygiene practices will be followed. </w:t>
      </w:r>
      <w:r w:rsidR="002E7B50">
        <w:rPr>
          <w:rFonts w:ascii="Century Gothic" w:eastAsia="Times New Roman" w:hAnsi="Century Gothic" w:cs="Calibri"/>
          <w:sz w:val="24"/>
        </w:rPr>
        <w:t xml:space="preserve"> </w:t>
      </w:r>
      <w:r w:rsidRPr="002E7B50">
        <w:rPr>
          <w:rFonts w:ascii="Century Gothic" w:eastAsia="Times New Roman" w:hAnsi="Century Gothic" w:cs="Calibri"/>
          <w:sz w:val="24"/>
        </w:rPr>
        <w:t xml:space="preserve">Practicable social distancing </w:t>
      </w:r>
      <w:r w:rsidR="009B41E9" w:rsidRPr="002E7B50">
        <w:rPr>
          <w:rFonts w:ascii="Century Gothic" w:eastAsia="Times New Roman" w:hAnsi="Century Gothic" w:cs="Calibri"/>
          <w:sz w:val="24"/>
        </w:rPr>
        <w:t xml:space="preserve">will be </w:t>
      </w:r>
      <w:r w:rsidRPr="002E7B50">
        <w:rPr>
          <w:rFonts w:ascii="Century Gothic" w:eastAsia="Times New Roman" w:hAnsi="Century Gothic" w:cs="Calibri"/>
          <w:sz w:val="24"/>
        </w:rPr>
        <w:t>observed</w:t>
      </w:r>
      <w:r w:rsidR="009B41E9" w:rsidRPr="002E7B50">
        <w:rPr>
          <w:rFonts w:ascii="Century Gothic" w:eastAsia="Times New Roman" w:hAnsi="Century Gothic" w:cs="Calibri"/>
          <w:sz w:val="24"/>
        </w:rPr>
        <w:t xml:space="preserve"> and promoted.</w:t>
      </w:r>
    </w:p>
    <w:p w14:paraId="01040182" w14:textId="05BDDCDE" w:rsidR="00F375B1" w:rsidRPr="002E7B50" w:rsidRDefault="00F375B1" w:rsidP="002E7B50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567" w:hanging="567"/>
        <w:rPr>
          <w:rFonts w:ascii="Century Gothic" w:eastAsia="Times New Roman" w:hAnsi="Century Gothic" w:cs="Calibri"/>
          <w:sz w:val="24"/>
        </w:rPr>
      </w:pPr>
      <w:r w:rsidRPr="002E7B50">
        <w:rPr>
          <w:rFonts w:ascii="Century Gothic" w:eastAsia="Times New Roman" w:hAnsi="Century Gothic" w:cs="Calibri"/>
          <w:sz w:val="24"/>
        </w:rPr>
        <w:t>Extra cleaning to take place each day including disinfecting of extensively used surfaces</w:t>
      </w:r>
      <w:r w:rsidR="009B41E9" w:rsidRPr="002E7B50">
        <w:rPr>
          <w:rFonts w:ascii="Century Gothic" w:eastAsia="Times New Roman" w:hAnsi="Century Gothic" w:cs="Calibri"/>
          <w:sz w:val="24"/>
        </w:rPr>
        <w:t>.</w:t>
      </w:r>
    </w:p>
    <w:p w14:paraId="3C746B3A" w14:textId="23FC23CB" w:rsidR="00F375B1" w:rsidRPr="002E7B50" w:rsidRDefault="00F375B1" w:rsidP="002E7B50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567" w:hanging="567"/>
        <w:rPr>
          <w:rFonts w:ascii="Century Gothic" w:eastAsia="Times New Roman" w:hAnsi="Century Gothic" w:cs="Calibri"/>
          <w:sz w:val="24"/>
        </w:rPr>
      </w:pPr>
      <w:r w:rsidRPr="002E7B50">
        <w:rPr>
          <w:rFonts w:ascii="Century Gothic" w:eastAsia="Times New Roman" w:hAnsi="Century Gothic" w:cs="Calibri"/>
          <w:sz w:val="24"/>
        </w:rPr>
        <w:t>No congregation of more than 100 people inside or outside</w:t>
      </w:r>
      <w:r w:rsidR="009B41E9" w:rsidRPr="002E7B50">
        <w:rPr>
          <w:rFonts w:ascii="Century Gothic" w:eastAsia="Times New Roman" w:hAnsi="Century Gothic" w:cs="Calibri"/>
          <w:sz w:val="24"/>
        </w:rPr>
        <w:t>.</w:t>
      </w:r>
    </w:p>
    <w:p w14:paraId="594273B0" w14:textId="4D68D192" w:rsidR="00F375B1" w:rsidRPr="002E7B50" w:rsidRDefault="00F375B1" w:rsidP="002E7B50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567" w:hanging="567"/>
        <w:rPr>
          <w:rFonts w:ascii="Century Gothic" w:eastAsia="Times New Roman" w:hAnsi="Century Gothic" w:cs="Calibri"/>
          <w:sz w:val="24"/>
        </w:rPr>
      </w:pPr>
      <w:r w:rsidRPr="002E7B50">
        <w:rPr>
          <w:rFonts w:ascii="Century Gothic" w:eastAsia="Times New Roman" w:hAnsi="Century Gothic" w:cs="Calibri"/>
          <w:sz w:val="24"/>
        </w:rPr>
        <w:t>Sports practic</w:t>
      </w:r>
      <w:bookmarkStart w:id="0" w:name="_GoBack"/>
      <w:bookmarkEnd w:id="0"/>
      <w:r w:rsidRPr="002E7B50">
        <w:rPr>
          <w:rFonts w:ascii="Century Gothic" w:eastAsia="Times New Roman" w:hAnsi="Century Gothic" w:cs="Calibri"/>
          <w:sz w:val="24"/>
        </w:rPr>
        <w:t xml:space="preserve">es </w:t>
      </w:r>
      <w:r w:rsidR="009B41E9" w:rsidRPr="002E7B50">
        <w:rPr>
          <w:rFonts w:ascii="Century Gothic" w:eastAsia="Times New Roman" w:hAnsi="Century Gothic" w:cs="Calibri"/>
          <w:sz w:val="24"/>
        </w:rPr>
        <w:t>may</w:t>
      </w:r>
      <w:r w:rsidR="00837E24" w:rsidRPr="002E7B50">
        <w:rPr>
          <w:rFonts w:ascii="Century Gothic" w:eastAsia="Times New Roman" w:hAnsi="Century Gothic" w:cs="Calibri"/>
          <w:sz w:val="24"/>
        </w:rPr>
        <w:t xml:space="preserve"> eventually</w:t>
      </w:r>
      <w:r w:rsidRPr="002E7B50">
        <w:rPr>
          <w:rFonts w:ascii="Century Gothic" w:eastAsia="Times New Roman" w:hAnsi="Century Gothic" w:cs="Calibri"/>
          <w:sz w:val="24"/>
        </w:rPr>
        <w:t xml:space="preserve"> resume under specified conditions</w:t>
      </w:r>
      <w:r w:rsidR="009B41E9" w:rsidRPr="002E7B50">
        <w:rPr>
          <w:rFonts w:ascii="Century Gothic" w:eastAsia="Times New Roman" w:hAnsi="Century Gothic" w:cs="Calibri"/>
          <w:sz w:val="24"/>
        </w:rPr>
        <w:t>.</w:t>
      </w:r>
    </w:p>
    <w:p w14:paraId="655D0066" w14:textId="696C3DB9" w:rsidR="00F375B1" w:rsidRPr="002E7B50" w:rsidRDefault="00F375B1" w:rsidP="002E7B50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567" w:hanging="567"/>
        <w:rPr>
          <w:rFonts w:ascii="Century Gothic" w:eastAsia="Times New Roman" w:hAnsi="Century Gothic" w:cs="Calibri"/>
          <w:sz w:val="24"/>
        </w:rPr>
      </w:pPr>
      <w:r w:rsidRPr="002E7B50">
        <w:rPr>
          <w:rFonts w:ascii="Century Gothic" w:eastAsia="Times New Roman" w:hAnsi="Century Gothic" w:cs="Calibri"/>
          <w:sz w:val="24"/>
        </w:rPr>
        <w:t>Buses run as normal</w:t>
      </w:r>
      <w:r w:rsidR="009B41E9" w:rsidRPr="002E7B50">
        <w:rPr>
          <w:rFonts w:ascii="Century Gothic" w:eastAsia="Times New Roman" w:hAnsi="Century Gothic" w:cs="Calibri"/>
          <w:sz w:val="24"/>
        </w:rPr>
        <w:t>.</w:t>
      </w:r>
      <w:r w:rsidRPr="002E7B50">
        <w:rPr>
          <w:rFonts w:ascii="Century Gothic" w:eastAsia="Times New Roman" w:hAnsi="Century Gothic" w:cs="Calibri"/>
          <w:sz w:val="24"/>
        </w:rPr>
        <w:t> </w:t>
      </w:r>
    </w:p>
    <w:p w14:paraId="3BE5449D" w14:textId="7888D358" w:rsidR="00F375B1" w:rsidRPr="002E7B50" w:rsidRDefault="00F375B1" w:rsidP="002E7B50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567" w:hanging="567"/>
        <w:rPr>
          <w:rFonts w:ascii="Century Gothic" w:eastAsia="Times New Roman" w:hAnsi="Century Gothic" w:cs="Calibri"/>
          <w:sz w:val="24"/>
        </w:rPr>
      </w:pPr>
      <w:r w:rsidRPr="002E7B50">
        <w:rPr>
          <w:rFonts w:ascii="Century Gothic" w:eastAsia="Times New Roman" w:hAnsi="Century Gothic" w:cs="Calibri"/>
          <w:sz w:val="24"/>
        </w:rPr>
        <w:t>Canteen to open</w:t>
      </w:r>
      <w:r w:rsidR="009B41E9" w:rsidRPr="002E7B50">
        <w:rPr>
          <w:rFonts w:ascii="Century Gothic" w:eastAsia="Times New Roman" w:hAnsi="Century Gothic" w:cs="Calibri"/>
          <w:sz w:val="24"/>
        </w:rPr>
        <w:t>.</w:t>
      </w:r>
    </w:p>
    <w:p w14:paraId="658602AA" w14:textId="3420E1D0" w:rsidR="00F375B1" w:rsidRPr="002E7B50" w:rsidRDefault="00F375B1" w:rsidP="002E7B50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567" w:hanging="567"/>
        <w:rPr>
          <w:rFonts w:ascii="Century Gothic" w:eastAsia="Times New Roman" w:hAnsi="Century Gothic" w:cs="Calibri"/>
          <w:sz w:val="24"/>
        </w:rPr>
      </w:pPr>
      <w:r w:rsidRPr="002E7B50">
        <w:rPr>
          <w:rFonts w:ascii="Century Gothic" w:eastAsia="Times New Roman" w:hAnsi="Century Gothic" w:cs="Calibri"/>
          <w:sz w:val="24"/>
        </w:rPr>
        <w:t>Students are allowed to be with their friends (we don’t need to keep them a metre apart)</w:t>
      </w:r>
      <w:r w:rsidR="009B41E9" w:rsidRPr="002E7B50">
        <w:rPr>
          <w:rFonts w:ascii="Century Gothic" w:eastAsia="Times New Roman" w:hAnsi="Century Gothic" w:cs="Calibri"/>
          <w:sz w:val="24"/>
        </w:rPr>
        <w:t>.</w:t>
      </w:r>
    </w:p>
    <w:p w14:paraId="61212679" w14:textId="461E582D" w:rsidR="00F375B1" w:rsidRPr="002E7B50" w:rsidRDefault="00F375B1" w:rsidP="00F375B1">
      <w:pPr>
        <w:rPr>
          <w:rFonts w:ascii="Century Gothic" w:hAnsi="Century Gothic" w:cs="Calibri"/>
          <w:sz w:val="24"/>
        </w:rPr>
      </w:pPr>
      <w:r w:rsidRPr="002E7B50">
        <w:rPr>
          <w:rFonts w:ascii="Century Gothic" w:hAnsi="Century Gothic" w:cs="Calibri"/>
          <w:sz w:val="24"/>
        </w:rPr>
        <w:t>In short it is</w:t>
      </w:r>
      <w:r w:rsidR="009B41E9" w:rsidRPr="002E7B50">
        <w:rPr>
          <w:rFonts w:ascii="Century Gothic" w:hAnsi="Century Gothic" w:cs="Calibri"/>
          <w:sz w:val="24"/>
        </w:rPr>
        <w:t xml:space="preserve"> </w:t>
      </w:r>
      <w:r w:rsidRPr="002E7B50">
        <w:rPr>
          <w:rFonts w:ascii="Century Gothic" w:hAnsi="Century Gothic" w:cs="Calibri"/>
          <w:sz w:val="24"/>
        </w:rPr>
        <w:t>likely we will be virtually “full noise”</w:t>
      </w:r>
      <w:r w:rsidR="002E7B50">
        <w:rPr>
          <w:rFonts w:ascii="Century Gothic" w:hAnsi="Century Gothic" w:cs="Calibri"/>
          <w:sz w:val="24"/>
        </w:rPr>
        <w:t xml:space="preserve"> </w:t>
      </w:r>
      <w:r w:rsidRPr="002E7B50">
        <w:rPr>
          <w:rFonts w:ascii="Century Gothic" w:hAnsi="Century Gothic" w:cs="Calibri"/>
          <w:sz w:val="24"/>
        </w:rPr>
        <w:t xml:space="preserve">(with conditions) from Monday </w:t>
      </w:r>
      <w:r w:rsidR="002E7B50">
        <w:rPr>
          <w:rFonts w:ascii="Century Gothic" w:hAnsi="Century Gothic" w:cs="Calibri"/>
          <w:sz w:val="24"/>
        </w:rPr>
        <w:t>18 May 2020</w:t>
      </w:r>
      <w:r w:rsidRPr="002E7B50">
        <w:rPr>
          <w:rFonts w:ascii="Century Gothic" w:hAnsi="Century Gothic" w:cs="Calibri"/>
          <w:sz w:val="24"/>
        </w:rPr>
        <w:t xml:space="preserve">. </w:t>
      </w:r>
      <w:r w:rsidR="002E7B50">
        <w:rPr>
          <w:rFonts w:ascii="Century Gothic" w:hAnsi="Century Gothic" w:cs="Calibri"/>
          <w:sz w:val="24"/>
        </w:rPr>
        <w:t xml:space="preserve"> </w:t>
      </w:r>
      <w:r w:rsidR="009B41E9" w:rsidRPr="002E7B50">
        <w:rPr>
          <w:rFonts w:ascii="Century Gothic" w:hAnsi="Century Gothic" w:cs="Calibri"/>
          <w:sz w:val="24"/>
        </w:rPr>
        <w:t>Our predominant focus upon return will be the well being of staff and students.</w:t>
      </w:r>
      <w:r w:rsidR="002E7B50">
        <w:rPr>
          <w:rFonts w:ascii="Century Gothic" w:hAnsi="Century Gothic" w:cs="Calibri"/>
          <w:sz w:val="24"/>
        </w:rPr>
        <w:t xml:space="preserve"> </w:t>
      </w:r>
      <w:r w:rsidR="009B41E9" w:rsidRPr="002E7B50">
        <w:rPr>
          <w:rFonts w:ascii="Century Gothic" w:hAnsi="Century Gothic" w:cs="Calibri"/>
          <w:sz w:val="24"/>
        </w:rPr>
        <w:t xml:space="preserve"> It may take some time for re</w:t>
      </w:r>
      <w:r w:rsidR="002E7B50">
        <w:rPr>
          <w:rFonts w:ascii="Century Gothic" w:hAnsi="Century Gothic" w:cs="Calibri"/>
          <w:sz w:val="24"/>
        </w:rPr>
        <w:t xml:space="preserve">adjustment to school routines </w:t>
      </w:r>
      <w:proofErr w:type="spellStart"/>
      <w:r w:rsidR="002E7B50">
        <w:rPr>
          <w:rFonts w:ascii="Century Gothic" w:hAnsi="Century Gothic" w:cs="Calibri"/>
          <w:sz w:val="24"/>
        </w:rPr>
        <w:t>e</w:t>
      </w:r>
      <w:r w:rsidR="009B41E9" w:rsidRPr="002E7B50">
        <w:rPr>
          <w:rFonts w:ascii="Century Gothic" w:hAnsi="Century Gothic" w:cs="Calibri"/>
          <w:sz w:val="24"/>
        </w:rPr>
        <w:t>g</w:t>
      </w:r>
      <w:proofErr w:type="spellEnd"/>
      <w:r w:rsidR="009B41E9" w:rsidRPr="002E7B50">
        <w:rPr>
          <w:rFonts w:ascii="Century Gothic" w:hAnsi="Century Gothic" w:cs="Calibri"/>
          <w:sz w:val="24"/>
        </w:rPr>
        <w:t>. setting an alarm clock</w:t>
      </w:r>
      <w:r w:rsidR="00837E24" w:rsidRPr="002E7B50">
        <w:rPr>
          <w:rFonts w:ascii="Century Gothic" w:hAnsi="Century Gothic" w:cs="Calibri"/>
          <w:sz w:val="24"/>
        </w:rPr>
        <w:t xml:space="preserve"> and getting up when it’s still dark!, but we are looking forward to catching up with everyone in the not too distant future.</w:t>
      </w:r>
    </w:p>
    <w:p w14:paraId="5BA4D54D" w14:textId="2AF90973" w:rsidR="00837E24" w:rsidRPr="002E7B50" w:rsidRDefault="00837E24" w:rsidP="00F375B1">
      <w:pPr>
        <w:rPr>
          <w:rFonts w:ascii="Century Gothic" w:hAnsi="Century Gothic" w:cs="Calibri"/>
          <w:sz w:val="24"/>
        </w:rPr>
      </w:pPr>
      <w:r w:rsidRPr="002E7B50">
        <w:rPr>
          <w:rFonts w:ascii="Century Gothic" w:hAnsi="Century Gothic" w:cs="Calibri"/>
          <w:sz w:val="24"/>
        </w:rPr>
        <w:t>Wishing everyone a relaxing and happy weekend.</w:t>
      </w:r>
    </w:p>
    <w:p w14:paraId="66677AB7" w14:textId="1529A2B2" w:rsidR="00837E24" w:rsidRDefault="00837E24" w:rsidP="00837E24">
      <w:pPr>
        <w:spacing w:after="0"/>
        <w:rPr>
          <w:rFonts w:ascii="Century Gothic" w:hAnsi="Century Gothic" w:cs="Calibri"/>
          <w:sz w:val="24"/>
        </w:rPr>
      </w:pPr>
      <w:proofErr w:type="spellStart"/>
      <w:r w:rsidRPr="002E7B50">
        <w:rPr>
          <w:rFonts w:ascii="Century Gothic" w:hAnsi="Century Gothic" w:cs="Calibri"/>
          <w:sz w:val="24"/>
        </w:rPr>
        <w:t>Nga</w:t>
      </w:r>
      <w:proofErr w:type="spellEnd"/>
      <w:r w:rsidRPr="002E7B50">
        <w:rPr>
          <w:rFonts w:ascii="Century Gothic" w:hAnsi="Century Gothic" w:cs="Calibri"/>
          <w:sz w:val="24"/>
        </w:rPr>
        <w:t xml:space="preserve"> </w:t>
      </w:r>
      <w:proofErr w:type="spellStart"/>
      <w:r w:rsidRPr="002E7B50">
        <w:rPr>
          <w:rFonts w:ascii="Century Gothic" w:hAnsi="Century Gothic" w:cs="Calibri"/>
          <w:sz w:val="24"/>
        </w:rPr>
        <w:t>mihi</w:t>
      </w:r>
      <w:proofErr w:type="spellEnd"/>
      <w:r w:rsidRPr="002E7B50">
        <w:rPr>
          <w:rFonts w:ascii="Century Gothic" w:hAnsi="Century Gothic" w:cs="Calibri"/>
          <w:sz w:val="24"/>
        </w:rPr>
        <w:t xml:space="preserve"> </w:t>
      </w:r>
      <w:proofErr w:type="spellStart"/>
      <w:r w:rsidRPr="002E7B50">
        <w:rPr>
          <w:rFonts w:ascii="Century Gothic" w:hAnsi="Century Gothic" w:cs="Calibri"/>
          <w:sz w:val="24"/>
        </w:rPr>
        <w:t>nui</w:t>
      </w:r>
      <w:proofErr w:type="spellEnd"/>
    </w:p>
    <w:p w14:paraId="7953532A" w14:textId="0CAA5D8F" w:rsidR="002E7B50" w:rsidRDefault="002E7B50" w:rsidP="00837E24">
      <w:pPr>
        <w:spacing w:after="0"/>
        <w:rPr>
          <w:rFonts w:ascii="Century Gothic" w:hAnsi="Century Gothic" w:cs="Calibri"/>
          <w:sz w:val="24"/>
        </w:rPr>
      </w:pPr>
    </w:p>
    <w:p w14:paraId="7ED3EE9E" w14:textId="77777777" w:rsidR="002E7B50" w:rsidRPr="002E7B50" w:rsidRDefault="002E7B50" w:rsidP="00837E24">
      <w:pPr>
        <w:spacing w:after="0"/>
        <w:rPr>
          <w:rFonts w:ascii="Century Gothic" w:hAnsi="Century Gothic" w:cs="Calibri"/>
          <w:sz w:val="24"/>
        </w:rPr>
      </w:pPr>
    </w:p>
    <w:p w14:paraId="539A0348" w14:textId="224D5E4F" w:rsidR="00837E24" w:rsidRPr="002E7B50" w:rsidRDefault="00837E24" w:rsidP="00837E24">
      <w:pPr>
        <w:spacing w:after="0"/>
        <w:rPr>
          <w:rFonts w:ascii="Century Gothic" w:hAnsi="Century Gothic" w:cs="Calibri"/>
          <w:b/>
          <w:sz w:val="24"/>
        </w:rPr>
      </w:pPr>
      <w:r w:rsidRPr="002E7B50">
        <w:rPr>
          <w:rFonts w:ascii="Century Gothic" w:hAnsi="Century Gothic" w:cs="Calibri"/>
          <w:b/>
          <w:sz w:val="24"/>
        </w:rPr>
        <w:t>Dave Hunter</w:t>
      </w:r>
    </w:p>
    <w:p w14:paraId="0C980309" w14:textId="0CB5F3DB" w:rsidR="009B41E9" w:rsidRPr="002E7B50" w:rsidRDefault="002E7B50" w:rsidP="00F375B1">
      <w:pPr>
        <w:rPr>
          <w:rFonts w:ascii="Century Gothic" w:hAnsi="Century Gothic" w:cs="Calibri"/>
          <w:sz w:val="24"/>
        </w:rPr>
      </w:pPr>
      <w:r>
        <w:rPr>
          <w:rFonts w:ascii="Century Gothic" w:hAnsi="Century Gothic" w:cs="Calibri"/>
          <w:sz w:val="24"/>
        </w:rPr>
        <w:t>PRINCIPAL</w:t>
      </w:r>
    </w:p>
    <w:p w14:paraId="1CDBD926" w14:textId="77777777" w:rsidR="009B41E9" w:rsidRPr="002E7B50" w:rsidRDefault="009B41E9" w:rsidP="00F375B1">
      <w:pPr>
        <w:rPr>
          <w:rFonts w:ascii="Century Gothic" w:hAnsi="Century Gothic" w:cs="Calibri"/>
          <w:sz w:val="24"/>
        </w:rPr>
      </w:pPr>
    </w:p>
    <w:p w14:paraId="320F7233" w14:textId="77777777" w:rsidR="00F375B1" w:rsidRPr="002E7B50" w:rsidRDefault="00F375B1">
      <w:pPr>
        <w:rPr>
          <w:rFonts w:ascii="Century Gothic" w:hAnsi="Century Gothic"/>
          <w:sz w:val="24"/>
        </w:rPr>
      </w:pPr>
    </w:p>
    <w:sectPr w:rsidR="00F375B1" w:rsidRPr="002E7B50" w:rsidSect="002E7B50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29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B1"/>
    <w:rsid w:val="001B5FBE"/>
    <w:rsid w:val="002E7B50"/>
    <w:rsid w:val="00640AAB"/>
    <w:rsid w:val="00837E24"/>
    <w:rsid w:val="00895E6B"/>
    <w:rsid w:val="0094587F"/>
    <w:rsid w:val="009B41E9"/>
    <w:rsid w:val="00F375B1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C430"/>
  <w15:chartTrackingRefBased/>
  <w15:docId w15:val="{39CECA7D-3BA0-4C72-A858-0A92D59D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5-08T04:42:15.0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5184 0 0,'0'1'14'0'0,"0"1"0"0"0,0-1-1 0 0,0 0 1 0 0,0 0 0 0 0,1 0 0 0 0,-1 0 0 0 0,0 0 0 0 0,1 0 0 0 0,-1 0-1 0 0,1 0 1 0 0,-1 0 0 0 0,1 0 0 0 0,-1 0 0 0 0,1 0 0 0 0,0 0-1 0 0,-1 0 1 0 0,1 0 0 0 0,0 0-14 0 0,0-1 10 0 0,-1 0 0 0 0,0 1-1 0 0,1-1 1 0 0,-1 1 0 0 0,0-1 0 0 0,0 0-1 0 0,0 1 1 0 0,1-1 0 0 0,-1 1-1 0 0,0-1 1 0 0,0 1 0 0 0,0-1 0 0 0,0 0-1 0 0,0 0 1 0 0,0 0 0 0 0,0 1 0 0 0,0-1-1 0 0,0 1 1 0 0,0-1 0 0 0,0 1-1 0 0,0-1 1 0 0,0 1 0 0 0,0-1 0 0 0,0 0-10 0 0,-1 2 29 0 0,3 9-5 0 0,7-1-24 0 0,-8-9 21 0 0,0 0 0 0 0,-1 0 1 0 0,1-1-1 0 0,0 1 0 0 0,0 0 1 0 0,-1 0-1 0 0,2 0 0 0 0,-1 0 1 0 0,-1 0-1 0 0,1 0 0 0 0,-1 0 1 0 0,1 0-1 0 0,-1 0 0 0 0,0 0 1 0 0,1 0-1 0 0,-1 1 0 0 0,0-1 1 0 0,0 0-1 0 0,0 0 0 0 0,0 0-21 0 0,0 0 20 0 0,0-1 0 0 0,0 0 0 0 0,0 1 0 0 0,0-1 0 0 0,0 0 0 0 0,0 1 0 0 0,0-1 0 0 0,0 0-1 0 0,0 0 1 0 0,0 0 0 0 0,0 0 0 0 0,0 1 0 0 0,0-1 0 0 0,1 0 0 0 0,-1 1 0 0 0,0-1 0 0 0,0 0-1 0 0,0 1 1 0 0,0-1 0 0 0,1 0 0 0 0,-1 0 0 0 0,0 1 0 0 0,0-1 0 0 0,0 0 0 0 0,1 0 0 0 0,-1 1-1 0 0,0-1 1 0 0,0 0 0 0 0,1 0 0 0 0,-1 0 0 0 0,0 1 0 0 0,1-1-20 0 0,3 3 314 0 0,-1 1 19 0 0,-2-3-315 0 0,-1-1-1 0 0,0 0 1 0 0,0 0-1 0 0,0 1 1 0 0,0-1-1 0 0,0 0 1 0 0,1 0-1 0 0,-1 1 1 0 0,0-1-1 0 0,0 0 1 0 0,0 0-1 0 0,1 0 1 0 0,-1 0-1 0 0,0 1 1 0 0,0-1-1 0 0,1 0 1 0 0,-1 0-1 0 0,0 0 1 0 0,0 0-1 0 0,1 0 1 0 0,-1 0-1 0 0,0 1 1 0 0,0-1-1 0 0,1 0 1 0 0,-1 0 0 0 0,0 0-1 0 0,1 0 1 0 0,-1 0-1 0 0,0 0 1 0 0,0 0-1 0 0,1 0-17 0 0,1 6 1077 0 0,-2-6-1065 0 0,0 0-1 0 0,0 0 0 0 0,0 0 0 0 0,0 0 0 0 0,0 0 0 0 0,0 1 1 0 0,0-1-1 0 0,0 0 0 0 0,0 0 0 0 0,0 0 0 0 0,0 0 0 0 0,0 0 1 0 0,0 0-1 0 0,0 0 0 0 0,0 0 0 0 0,0 0 0 0 0,0 0 1 0 0,0 0-1 0 0,0 0 0 0 0,0 0 0 0 0,0 0 0 0 0,0 0 0 0 0,0 0 1 0 0,0 0-1 0 0,0 0 0 0 0,0 0 0 0 0,-1 0 0 0 0,1 0 0 0 0,0 0 1 0 0,0 0-1 0 0,0 0 0 0 0,0 0 0 0 0,0 0 0 0 0,0 0 1 0 0,0 0-1 0 0,0 0 0 0 0,0 0 0 0 0,0 0 0 0 0,0 0 0 0 0,0 0 1 0 0,0 0-1 0 0,0 0 0 0 0,0 0 0 0 0,-1 0 0 0 0,1 0 0 0 0,0 0 1 0 0,0 0-1 0 0,0 0 0 0 0,0 0 0 0 0,0 0 0 0 0,0 0 1 0 0,0 0-1 0 0,0 0 0 0 0,0 0 0 0 0,0 0-11 0 0,-9-7 271 0 0,-3-7-271 0 0,13 11 0 0 0,-2 1 0 0 0,-4-1 11 0 0,-2-6 16 0 0,-2-2-89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Hunter</dc:creator>
  <cp:keywords/>
  <dc:description/>
  <cp:lastModifiedBy>Test T</cp:lastModifiedBy>
  <cp:revision>3</cp:revision>
  <dcterms:created xsi:type="dcterms:W3CDTF">2020-05-08T07:40:00Z</dcterms:created>
  <dcterms:modified xsi:type="dcterms:W3CDTF">2020-05-08T07:47:00Z</dcterms:modified>
</cp:coreProperties>
</file>